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20"/>
        <w:gridCol w:w="5447"/>
      </w:tblGrid>
      <w:tr w:rsidR="00E40978" w:rsidRPr="007610BD" w:rsidTr="008841AA">
        <w:trPr>
          <w:trHeight w:val="29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78" w:rsidRPr="008F56AF" w:rsidRDefault="00E40978" w:rsidP="008841AA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8F56AF">
              <w:rPr>
                <w:rFonts w:ascii="Calibri" w:hAnsi="Calibri" w:cs="Calibri"/>
                <w:color w:val="FF0000"/>
                <w:lang w:val="en-GB"/>
              </w:rPr>
              <w:t>10:03:12:06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78" w:rsidRPr="008F56AF" w:rsidRDefault="00E40978" w:rsidP="008841AA">
            <w:pPr>
              <w:pStyle w:val="Standaard1"/>
              <w:spacing w:after="200" w:line="100" w:lineRule="atLeast"/>
              <w:jc w:val="both"/>
              <w:rPr>
                <w:color w:val="000000" w:themeColor="text1"/>
                <w:lang w:val="en-GB"/>
              </w:rPr>
            </w:pPr>
            <w:r w:rsidRPr="008F56AF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B-roll</w:t>
            </w:r>
            <w:r w:rsidR="008F56AF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95497B" w:rsidRPr="008F56AF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ESA Director General annual press conference</w:t>
            </w:r>
          </w:p>
        </w:tc>
      </w:tr>
      <w:tr w:rsidR="00E40978" w:rsidRPr="00C04048" w:rsidTr="008841AA">
        <w:trPr>
          <w:trHeight w:val="223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78" w:rsidRPr="008F56AF" w:rsidRDefault="00E40978" w:rsidP="009549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F56AF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INT. </w:t>
            </w:r>
            <w:r w:rsidR="0095497B" w:rsidRPr="008F56AF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Jan </w:t>
            </w:r>
            <w:proofErr w:type="spellStart"/>
            <w:r w:rsidR="0095497B" w:rsidRPr="008F56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Wörner</w:t>
            </w:r>
            <w:proofErr w:type="spellEnd"/>
            <w:r w:rsidR="0095497B" w:rsidRPr="008F56AF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at European Space Agency headquarters - Paris – Jan 2020</w:t>
            </w:r>
            <w:r w:rsidRPr="008F56AF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– ESA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78" w:rsidRPr="008F56AF" w:rsidRDefault="0095497B" w:rsidP="008841AA">
            <w:pPr>
              <w:widowControl w:val="0"/>
              <w:suppressAutoHyphens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8F56A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Jan </w:t>
            </w:r>
            <w:proofErr w:type="spellStart"/>
            <w:r w:rsidRPr="008F56AF">
              <w:rPr>
                <w:rFonts w:asciiTheme="minorHAnsi" w:hAnsiTheme="minorHAnsi" w:cstheme="minorHAnsi"/>
                <w:b/>
                <w:lang w:val="en-GB"/>
              </w:rPr>
              <w:t>Wörner</w:t>
            </w:r>
            <w:proofErr w:type="spellEnd"/>
            <w:r w:rsidR="00E40978" w:rsidRPr="008F56A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– </w:t>
            </w:r>
            <w:r w:rsidRPr="008F56A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ESA Director General</w:t>
            </w:r>
            <w:r w:rsidR="00E40978" w:rsidRPr="008F56A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- English </w:t>
            </w:r>
          </w:p>
          <w:p w:rsidR="008F56AF" w:rsidRPr="008F56AF" w:rsidRDefault="00003320" w:rsidP="008F56A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>O</w:t>
            </w:r>
            <w:r w:rsidR="008F56AF" w:rsidRPr="008F56AF">
              <w:rPr>
                <w:rFonts w:ascii="Calibri" w:hAnsi="Calibri" w:cs="Calibri"/>
                <w:color w:val="000000" w:themeColor="text1"/>
                <w:lang w:val="en-GB"/>
              </w:rPr>
              <w:t>utcome of Space19+</w:t>
            </w:r>
          </w:p>
          <w:p w:rsidR="008F56AF" w:rsidRPr="008F56AF" w:rsidRDefault="008F56AF" w:rsidP="008F56A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>Future</w:t>
            </w:r>
            <w:r w:rsidRPr="008F56AF">
              <w:rPr>
                <w:rFonts w:ascii="Calibri" w:hAnsi="Calibri" w:cs="Calibri"/>
                <w:color w:val="000000" w:themeColor="text1"/>
                <w:lang w:val="en-GB"/>
              </w:rPr>
              <w:t xml:space="preserve"> activities in the area of space science</w:t>
            </w:r>
          </w:p>
          <w:p w:rsidR="00E40978" w:rsidRDefault="008F56AF" w:rsidP="008841A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8F56AF">
              <w:rPr>
                <w:rFonts w:ascii="Calibri" w:hAnsi="Calibri" w:cs="Calibri"/>
                <w:color w:val="000000" w:themeColor="text1"/>
                <w:lang w:val="en-GB"/>
              </w:rPr>
              <w:t>The moder</w:t>
            </w:r>
            <w:r>
              <w:rPr>
                <w:rFonts w:ascii="Calibri" w:hAnsi="Calibri" w:cs="Calibri"/>
                <w:color w:val="000000" w:themeColor="text1"/>
                <w:lang w:val="en-GB"/>
              </w:rPr>
              <w:t>n</w:t>
            </w:r>
            <w:r w:rsidRPr="008F56AF">
              <w:rPr>
                <w:rFonts w:ascii="Calibri" w:hAnsi="Calibri" w:cs="Calibri"/>
                <w:color w:val="000000" w:themeColor="text1"/>
                <w:lang w:val="en-GB"/>
              </w:rPr>
              <w:t>isation of ESA</w:t>
            </w:r>
            <w:r>
              <w:rPr>
                <w:rFonts w:ascii="Calibri" w:hAnsi="Calibri" w:cs="Calibri"/>
                <w:color w:val="000000" w:themeColor="text1"/>
                <w:lang w:val="en-GB"/>
              </w:rPr>
              <w:t>; new ways of working within the Agency</w:t>
            </w:r>
          </w:p>
          <w:p w:rsidR="008F56AF" w:rsidRDefault="008F56AF" w:rsidP="008841A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>European space activities in 2020</w:t>
            </w:r>
          </w:p>
          <w:p w:rsidR="008F56AF" w:rsidRDefault="008F56AF" w:rsidP="008F56A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 xml:space="preserve">Space’s role </w:t>
            </w:r>
            <w:r w:rsidR="00003320">
              <w:rPr>
                <w:rFonts w:ascii="Calibri" w:hAnsi="Calibri" w:cs="Calibri"/>
                <w:color w:val="000000" w:themeColor="text1"/>
                <w:lang w:val="en-GB"/>
              </w:rPr>
              <w:t>in confronting</w:t>
            </w:r>
            <w:r>
              <w:rPr>
                <w:rFonts w:ascii="Calibri" w:hAnsi="Calibri" w:cs="Calibri"/>
                <w:color w:val="000000" w:themeColor="text1"/>
                <w:lang w:val="en-GB"/>
              </w:rPr>
              <w:t xml:space="preserve"> climate change</w:t>
            </w:r>
          </w:p>
          <w:p w:rsidR="00003320" w:rsidRPr="008F56AF" w:rsidRDefault="00003320" w:rsidP="008F56A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>Space debris removal</w:t>
            </w:r>
          </w:p>
        </w:tc>
      </w:tr>
      <w:tr w:rsidR="00E40978" w:rsidRPr="00F52810" w:rsidTr="008841AA">
        <w:trPr>
          <w:trHeight w:val="223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78" w:rsidRPr="008F56AF" w:rsidRDefault="00E40978" w:rsidP="008841AA">
            <w:pPr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</w:pPr>
            <w:r w:rsidRPr="008F56AF"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  <w:t xml:space="preserve">10:09:57:13 </w:t>
            </w:r>
          </w:p>
          <w:p w:rsidR="00E40978" w:rsidRPr="008F56AF" w:rsidRDefault="008841AA" w:rsidP="008841A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F56AF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INT. Jan </w:t>
            </w:r>
            <w:proofErr w:type="spellStart"/>
            <w:r w:rsidRPr="008F56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Wörner</w:t>
            </w:r>
            <w:proofErr w:type="spellEnd"/>
            <w:r w:rsidRPr="008F56AF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at European Space Agency headquarters - Paris – Jan 2020 – ESA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1AA" w:rsidRPr="008F56AF" w:rsidRDefault="008841AA" w:rsidP="008841AA">
            <w:pPr>
              <w:widowControl w:val="0"/>
              <w:suppressAutoHyphens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8F56A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Jan </w:t>
            </w:r>
            <w:proofErr w:type="spellStart"/>
            <w:r w:rsidRPr="008F56AF">
              <w:rPr>
                <w:rFonts w:asciiTheme="minorHAnsi" w:hAnsiTheme="minorHAnsi" w:cstheme="minorHAnsi"/>
                <w:b/>
                <w:lang w:val="en-GB"/>
              </w:rPr>
              <w:t>Wörner</w:t>
            </w:r>
            <w:proofErr w:type="spellEnd"/>
            <w:r w:rsidRPr="008F56A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– ESA Director General - German </w:t>
            </w:r>
          </w:p>
          <w:p w:rsidR="008F56AF" w:rsidRPr="008F56AF" w:rsidRDefault="00003320" w:rsidP="008F56A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>Outcome of Space19+</w:t>
            </w:r>
          </w:p>
          <w:p w:rsidR="00E40978" w:rsidRPr="008F56AF" w:rsidRDefault="00003320" w:rsidP="008841A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>Future activities in human spaceflight</w:t>
            </w:r>
          </w:p>
        </w:tc>
      </w:tr>
      <w:tr w:rsidR="00E40978" w:rsidRPr="00C348E8" w:rsidTr="008841AA">
        <w:trPr>
          <w:trHeight w:val="47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78" w:rsidRPr="008F56AF" w:rsidRDefault="00E40978" w:rsidP="008841AA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bookmarkStart w:id="0" w:name="_GoBack"/>
            <w:bookmarkEnd w:id="0"/>
            <w:r w:rsidRPr="008F56AF">
              <w:rPr>
                <w:rFonts w:ascii="Calibri" w:hAnsi="Calibri" w:cs="Calibri"/>
                <w:color w:val="FF0000"/>
                <w:lang w:val="en-GB"/>
              </w:rPr>
              <w:t>10:20:51:24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78" w:rsidRPr="008F56AF" w:rsidRDefault="00E40978" w:rsidP="008841AA">
            <w:pPr>
              <w:rPr>
                <w:rFonts w:ascii="Calibri" w:hAnsi="Calibri" w:cs="Calibri"/>
                <w:b/>
                <w:color w:val="000000" w:themeColor="text1"/>
                <w:lang w:val="en-GB"/>
              </w:rPr>
            </w:pPr>
            <w:r w:rsidRPr="008F56AF">
              <w:rPr>
                <w:rFonts w:ascii="Calibri" w:hAnsi="Calibri" w:cs="Calibri"/>
                <w:b/>
                <w:color w:val="000000" w:themeColor="text1"/>
                <w:lang w:val="en-GB"/>
              </w:rPr>
              <w:t>END</w:t>
            </w:r>
          </w:p>
        </w:tc>
      </w:tr>
    </w:tbl>
    <w:p w:rsidR="00882F8C" w:rsidRDefault="00882F8C"/>
    <w:sectPr w:rsidR="00882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60443"/>
    <w:multiLevelType w:val="hybridMultilevel"/>
    <w:tmpl w:val="1592C142"/>
    <w:lvl w:ilvl="0" w:tplc="8430CDE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78"/>
    <w:rsid w:val="00003320"/>
    <w:rsid w:val="0054056B"/>
    <w:rsid w:val="005B4C76"/>
    <w:rsid w:val="00882F8C"/>
    <w:rsid w:val="008841AA"/>
    <w:rsid w:val="008F56AF"/>
    <w:rsid w:val="0095497B"/>
    <w:rsid w:val="00C444E6"/>
    <w:rsid w:val="00E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3F8A"/>
  <w15:chartTrackingRefBased/>
  <w15:docId w15:val="{817D2684-1041-48A9-8D33-4A24EB1A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nl-N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1">
    <w:name w:val="Standaard1"/>
    <w:rsid w:val="00E4097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E4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der Vyver</dc:creator>
  <cp:keywords/>
  <dc:description/>
  <cp:lastModifiedBy>Kelsea Brennan-Wessels</cp:lastModifiedBy>
  <cp:revision>2</cp:revision>
  <dcterms:created xsi:type="dcterms:W3CDTF">2020-01-14T14:51:00Z</dcterms:created>
  <dcterms:modified xsi:type="dcterms:W3CDTF">2020-01-14T14:51:00Z</dcterms:modified>
</cp:coreProperties>
</file>